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2B0" w:rsidRDefault="009672B0" w:rsidP="004D415B">
      <w:pPr>
        <w:spacing w:line="240" w:lineRule="auto"/>
        <w:rPr>
          <w:rFonts w:ascii="Times New Roman" w:hAnsi="Times New Roman" w:cs="Times New Roman"/>
          <w:sz w:val="24"/>
          <w:szCs w:val="24"/>
        </w:rPr>
      </w:pPr>
    </w:p>
    <w:p w:rsidR="0022490F" w:rsidRPr="004D415B" w:rsidRDefault="004D415B" w:rsidP="004D415B">
      <w:pPr>
        <w:spacing w:line="240" w:lineRule="auto"/>
        <w:rPr>
          <w:rFonts w:ascii="Times New Roman" w:hAnsi="Times New Roman" w:cs="Times New Roman"/>
          <w:sz w:val="24"/>
          <w:szCs w:val="24"/>
        </w:rPr>
      </w:pPr>
      <w:r w:rsidRPr="004D415B">
        <w:rPr>
          <w:rFonts w:ascii="Times New Roman" w:hAnsi="Times New Roman" w:cs="Times New Roman"/>
          <w:sz w:val="24"/>
          <w:szCs w:val="24"/>
        </w:rPr>
        <w:t xml:space="preserve">Name: </w:t>
      </w:r>
    </w:p>
    <w:p w:rsidR="0022490F" w:rsidRPr="004D415B" w:rsidRDefault="004D415B" w:rsidP="004D415B">
      <w:pPr>
        <w:spacing w:line="240" w:lineRule="auto"/>
        <w:rPr>
          <w:rFonts w:ascii="Times New Roman" w:hAnsi="Times New Roman" w:cs="Times New Roman"/>
          <w:sz w:val="24"/>
          <w:szCs w:val="24"/>
        </w:rPr>
      </w:pPr>
      <w:r w:rsidRPr="004D415B">
        <w:rPr>
          <w:rFonts w:ascii="Times New Roman" w:hAnsi="Times New Roman" w:cs="Times New Roman"/>
          <w:sz w:val="24"/>
          <w:szCs w:val="24"/>
        </w:rPr>
        <w:t>Date:</w:t>
      </w:r>
      <w:bookmarkStart w:id="0" w:name="_GoBack"/>
      <w:bookmarkEnd w:id="0"/>
    </w:p>
    <w:p w:rsidR="0022490F" w:rsidRPr="004D415B" w:rsidRDefault="004D415B" w:rsidP="004D415B">
      <w:pPr>
        <w:spacing w:line="240" w:lineRule="auto"/>
        <w:rPr>
          <w:rFonts w:ascii="Times New Roman" w:hAnsi="Times New Roman" w:cs="Times New Roman"/>
          <w:sz w:val="24"/>
          <w:szCs w:val="24"/>
        </w:rPr>
      </w:pPr>
      <w:r w:rsidRPr="004D415B">
        <w:rPr>
          <w:rFonts w:ascii="Times New Roman" w:hAnsi="Times New Roman" w:cs="Times New Roman"/>
          <w:sz w:val="24"/>
          <w:szCs w:val="24"/>
        </w:rPr>
        <w:t xml:space="preserve">Chapter 1: </w:t>
      </w:r>
      <w:r w:rsidR="004E4904" w:rsidRPr="004D415B">
        <w:rPr>
          <w:rFonts w:ascii="Times New Roman" w:hAnsi="Times New Roman" w:cs="Times New Roman"/>
          <w:sz w:val="24"/>
          <w:szCs w:val="24"/>
        </w:rPr>
        <w:t>GROUPS AND RELATIONSHIPS:</w:t>
      </w:r>
    </w:p>
    <w:p w:rsidR="004E4904" w:rsidRPr="004D415B" w:rsidRDefault="004D415B" w:rsidP="004D415B">
      <w:pPr>
        <w:spacing w:line="240" w:lineRule="auto"/>
        <w:rPr>
          <w:rFonts w:ascii="Times New Roman" w:hAnsi="Times New Roman" w:cs="Times New Roman"/>
          <w:sz w:val="24"/>
          <w:szCs w:val="24"/>
        </w:rPr>
      </w:pPr>
      <w:r w:rsidRPr="004D415B">
        <w:rPr>
          <w:rFonts w:ascii="Times New Roman" w:hAnsi="Times New Roman" w:cs="Times New Roman"/>
          <w:sz w:val="24"/>
          <w:szCs w:val="24"/>
        </w:rPr>
        <w:t xml:space="preserve">                   A SOCIOLOGICAL SAMPLER</w:t>
      </w:r>
    </w:p>
    <w:p w:rsidR="004E4904" w:rsidRPr="004D415B" w:rsidRDefault="004E4904" w:rsidP="004D415B">
      <w:pPr>
        <w:spacing w:line="240" w:lineRule="auto"/>
        <w:rPr>
          <w:rFonts w:ascii="Times New Roman" w:hAnsi="Times New Roman" w:cs="Times New Roman"/>
          <w:sz w:val="24"/>
          <w:szCs w:val="24"/>
        </w:rPr>
      </w:pPr>
    </w:p>
    <w:p w:rsidR="004E4904"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An initial impression of the chapter</w:t>
      </w:r>
    </w:p>
    <w:p w:rsidR="004E4904"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The first issue that in this chapter was about the sinking of unsinkable British Luxury Liner titanic.  The main of the sociologists is to find the connection between this incidence what caused it to sink.  At first, it was agreed that women and children would first use both, and men should remain to wait for both, but they all decided to get into this one both.  Sociologists are interested to know the cause of men choosing to use this boat with women and children.</w:t>
      </w:r>
    </w:p>
    <w:p w:rsidR="0022490F" w:rsidRPr="004D415B" w:rsidRDefault="0022490F" w:rsidP="004D415B">
      <w:pPr>
        <w:spacing w:line="240" w:lineRule="auto"/>
        <w:jc w:val="center"/>
        <w:rPr>
          <w:rFonts w:ascii="Times New Roman" w:hAnsi="Times New Roman" w:cs="Times New Roman"/>
          <w:b/>
          <w:sz w:val="24"/>
          <w:szCs w:val="24"/>
        </w:rPr>
      </w:pPr>
    </w:p>
    <w:p w:rsidR="00245D0B"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What impacted you in this chapter</w:t>
      </w:r>
    </w:p>
    <w:p w:rsidR="002C1A3F"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 xml:space="preserve">The main issue that is affecting me is how human beings are viewed as scientists. </w:t>
      </w:r>
      <w:r w:rsidR="003804B7" w:rsidRPr="004D415B">
        <w:rPr>
          <w:rFonts w:ascii="Times New Roman" w:hAnsi="Times New Roman" w:cs="Times New Roman"/>
          <w:sz w:val="24"/>
          <w:szCs w:val="24"/>
        </w:rPr>
        <w:t xml:space="preserve">The section explains to us how various sociologists emerge. The introduction of sociology and the authors who contributed to the school of sociology are the most attractive individuals who, in this chapter, have impacted me to like sociology. </w:t>
      </w:r>
      <w:r w:rsidR="004D65F4" w:rsidRPr="004D415B">
        <w:rPr>
          <w:rFonts w:ascii="Times New Roman" w:hAnsi="Times New Roman" w:cs="Times New Roman"/>
          <w:sz w:val="24"/>
          <w:szCs w:val="24"/>
        </w:rPr>
        <w:t xml:space="preserve">The development of sociological imagination is the linkage between an incident in the lives of a person and the larger society. The chapter is very educative in teaching about human </w:t>
      </w:r>
      <w:r w:rsidR="00B30869" w:rsidRPr="004D415B">
        <w:rPr>
          <w:rFonts w:ascii="Times New Roman" w:hAnsi="Times New Roman" w:cs="Times New Roman"/>
          <w:sz w:val="24"/>
          <w:szCs w:val="24"/>
        </w:rPr>
        <w:t xml:space="preserve">behavior. The other issue that impacted me in this chapter is the way sociologists differ from other disciplines like psychology. </w:t>
      </w:r>
      <w:r w:rsidRPr="004D415B">
        <w:rPr>
          <w:rFonts w:ascii="Times New Roman" w:hAnsi="Times New Roman" w:cs="Times New Roman"/>
          <w:sz w:val="24"/>
          <w:szCs w:val="24"/>
        </w:rPr>
        <w:t xml:space="preserve">The broader scope of sociology as compared to other social science units is what impacted me to like this course. This chapter has enabled me to learn how colossal sociology is as compared to the relevant subjects of sociology.  </w:t>
      </w:r>
      <w:r w:rsidR="00B30869" w:rsidRPr="004D415B">
        <w:rPr>
          <w:rFonts w:ascii="Times New Roman" w:hAnsi="Times New Roman" w:cs="Times New Roman"/>
          <w:sz w:val="24"/>
          <w:szCs w:val="24"/>
        </w:rPr>
        <w:t xml:space="preserve"> </w:t>
      </w:r>
      <w:r w:rsidRPr="004D415B">
        <w:rPr>
          <w:rFonts w:ascii="Times New Roman" w:hAnsi="Times New Roman" w:cs="Times New Roman"/>
          <w:sz w:val="24"/>
          <w:szCs w:val="24"/>
        </w:rPr>
        <w:t>The link between the environment and humans is one of the topics that we determine in this chapter. In this chapter, we use individuals as a unit of analysis; it is only sociologists who use individuals to do their investigation. People are the appropriate units used by sociologists to study and explain things.</w:t>
      </w:r>
    </w:p>
    <w:p w:rsidR="002B4055"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The other issue that impacted me in this chapter is the importance of studying sociology in a broader context. The global perspective that is used to provide meaningful in studying the comparison between people gives apparent and actual study as we get to learn their similarities. The other reason for me accepting macro sociology is that it establishes life situations as it is simple to make the comparison as compared to studying a single society. This uni</w:t>
      </w:r>
      <w:r w:rsidR="00A5756E" w:rsidRPr="004D415B">
        <w:rPr>
          <w:rFonts w:ascii="Times New Roman" w:hAnsi="Times New Roman" w:cs="Times New Roman"/>
          <w:sz w:val="24"/>
          <w:szCs w:val="24"/>
        </w:rPr>
        <w:t xml:space="preserve">t, </w:t>
      </w:r>
      <w:r w:rsidR="004E4F43" w:rsidRPr="004D415B">
        <w:rPr>
          <w:rFonts w:ascii="Times New Roman" w:hAnsi="Times New Roman" w:cs="Times New Roman"/>
          <w:sz w:val="24"/>
          <w:szCs w:val="24"/>
        </w:rPr>
        <w:t>the sociologists it demonstrates that sociologists do not only do analysis focusing on a person only but how they relate to the environment. Sociologists also study human beings as per the actions they do like Mary voting for Pro-Life political candidates.</w:t>
      </w:r>
    </w:p>
    <w:p w:rsidR="00D45A12"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Issues</w:t>
      </w:r>
    </w:p>
    <w:p w:rsidR="00D45A12"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 xml:space="preserve">In this chapter, some issues took that like analyzing social networks. This is one of the innovations in sociology which have been of more significant ability to improve people's ability to establish networks in social relationships.  The social networks are essential in creating </w:t>
      </w:r>
      <w:r w:rsidRPr="004D415B">
        <w:rPr>
          <w:rFonts w:ascii="Times New Roman" w:hAnsi="Times New Roman" w:cs="Times New Roman"/>
          <w:sz w:val="24"/>
          <w:szCs w:val="24"/>
        </w:rPr>
        <w:lastRenderedPageBreak/>
        <w:t xml:space="preserve">connections that consist of patterns of social links in some set of social units, mainly in people and among groups. Sociologists use these terms to explain how people are </w:t>
      </w:r>
      <w:r w:rsidR="0026148F" w:rsidRPr="004D415B">
        <w:rPr>
          <w:rFonts w:ascii="Times New Roman" w:hAnsi="Times New Roman" w:cs="Times New Roman"/>
          <w:sz w:val="24"/>
          <w:szCs w:val="24"/>
        </w:rPr>
        <w:t xml:space="preserve">connected, primarily those who share similar units, mostly friends. This issue is very vital as it lends to measurement or depiction.  The other </w:t>
      </w:r>
      <w:r w:rsidR="008A708E" w:rsidRPr="004D415B">
        <w:rPr>
          <w:rFonts w:ascii="Times New Roman" w:hAnsi="Times New Roman" w:cs="Times New Roman"/>
          <w:sz w:val="24"/>
          <w:szCs w:val="24"/>
        </w:rPr>
        <w:t>problem is</w:t>
      </w:r>
      <w:r w:rsidR="0026148F" w:rsidRPr="004D415B">
        <w:rPr>
          <w:rFonts w:ascii="Times New Roman" w:hAnsi="Times New Roman" w:cs="Times New Roman"/>
          <w:sz w:val="24"/>
          <w:szCs w:val="24"/>
        </w:rPr>
        <w:t xml:space="preserve"> </w:t>
      </w:r>
      <w:r w:rsidR="008A708E" w:rsidRPr="004D415B">
        <w:rPr>
          <w:rFonts w:ascii="Times New Roman" w:hAnsi="Times New Roman" w:cs="Times New Roman"/>
          <w:sz w:val="24"/>
          <w:szCs w:val="24"/>
        </w:rPr>
        <w:t xml:space="preserve">the network and social solidarity. The other item is about the system and social conflict. All groups usually have networks, and it's between these groups that network develops, which is initiated by conflict. The other issue in this type of conflict explains that whenever conflict erupts, people use their mind as sociologists clarify that the nature of the environment detects what action people do. Under such conditions, </w:t>
      </w:r>
      <w:r w:rsidR="006A3839" w:rsidRPr="004D415B">
        <w:rPr>
          <w:rFonts w:ascii="Times New Roman" w:hAnsi="Times New Roman" w:cs="Times New Roman"/>
          <w:sz w:val="24"/>
          <w:szCs w:val="24"/>
        </w:rPr>
        <w:t xml:space="preserve">network and social strife are connected in the sense that the groups of people take their direction without being directed by somebody. The side that someone takes during the war is determined that the network they have in deciding which team to join in conflict; hence it's through sociology that the environment determines the party they receive. </w:t>
      </w:r>
      <w:r w:rsidR="00A91562" w:rsidRPr="004D415B">
        <w:rPr>
          <w:rFonts w:ascii="Times New Roman" w:hAnsi="Times New Roman" w:cs="Times New Roman"/>
          <w:sz w:val="24"/>
          <w:szCs w:val="24"/>
        </w:rPr>
        <w:t xml:space="preserve"> </w:t>
      </w:r>
      <w:r w:rsidR="00715FB2" w:rsidRPr="004D415B">
        <w:rPr>
          <w:rFonts w:ascii="Times New Roman" w:hAnsi="Times New Roman" w:cs="Times New Roman"/>
          <w:sz w:val="24"/>
          <w:szCs w:val="24"/>
        </w:rPr>
        <w:t xml:space="preserve"> </w:t>
      </w:r>
    </w:p>
    <w:p w:rsidR="00923748"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 xml:space="preserve">The other issue conducted by sociologists is validation. In this chapter, sociologists conduct validation research. Sociologists validate to test data against some independent standard of accuracy. Sociologist does data testing periodically to obtain accurate information, and they compare this data with official records that exist. This activity of validation of data done by sociologists is significant even at this moment. All </w:t>
      </w:r>
      <w:r w:rsidR="00327A27" w:rsidRPr="004D415B">
        <w:rPr>
          <w:rFonts w:ascii="Times New Roman" w:hAnsi="Times New Roman" w:cs="Times New Roman"/>
          <w:sz w:val="24"/>
          <w:szCs w:val="24"/>
        </w:rPr>
        <w:t>research validat</w:t>
      </w:r>
      <w:r w:rsidR="0036525C" w:rsidRPr="004D415B">
        <w:rPr>
          <w:rFonts w:ascii="Times New Roman" w:hAnsi="Times New Roman" w:cs="Times New Roman"/>
          <w:sz w:val="24"/>
          <w:szCs w:val="24"/>
        </w:rPr>
        <w:t xml:space="preserve">es data to verify that the collected data is accurate. It is vital as it ensures the presented data is unique, correct, and can be verified. Sociologists guarantee any information they provide has undergone validation to ensure they are providing valid and data that can be used by other researches who rely on this data. </w:t>
      </w:r>
      <w:r w:rsidR="006F040E" w:rsidRPr="004D415B">
        <w:rPr>
          <w:rFonts w:ascii="Times New Roman" w:hAnsi="Times New Roman" w:cs="Times New Roman"/>
          <w:sz w:val="24"/>
          <w:szCs w:val="24"/>
        </w:rPr>
        <w:t>The other way in this chapter that sociologists validate information is by doing sociological data by comparing the obtained data with others and doing different measures to determine the accuracy of the data.</w:t>
      </w:r>
    </w:p>
    <w:p w:rsidR="00080D5B" w:rsidRPr="004D415B" w:rsidRDefault="00080D5B" w:rsidP="004D415B">
      <w:pPr>
        <w:spacing w:line="240" w:lineRule="auto"/>
        <w:jc w:val="center"/>
        <w:rPr>
          <w:rFonts w:ascii="Times New Roman" w:hAnsi="Times New Roman" w:cs="Times New Roman"/>
          <w:b/>
          <w:sz w:val="24"/>
          <w:szCs w:val="24"/>
        </w:rPr>
      </w:pPr>
    </w:p>
    <w:p w:rsidR="00A129A7"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Themes</w:t>
      </w:r>
    </w:p>
    <w:p w:rsidR="00A129A7"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Conflict</w:t>
      </w:r>
    </w:p>
    <w:p w:rsidR="00882AC8"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 xml:space="preserve">In this chapter, we have an idea of conflict. </w:t>
      </w:r>
      <w:r w:rsidR="005A20BD" w:rsidRPr="004D415B">
        <w:rPr>
          <w:rFonts w:ascii="Times New Roman" w:hAnsi="Times New Roman" w:cs="Times New Roman"/>
          <w:sz w:val="24"/>
          <w:szCs w:val="24"/>
        </w:rPr>
        <w:t xml:space="preserve">The issue of conflict in this chapter originates from the study of abortion. Some sociologists are interested in knowing whether or not most Americans favor abortion. Sociologists can only answer this question by conducting a national survey of American adults, asking questions about the approval of abortion under various circumstances. </w:t>
      </w:r>
      <w:r w:rsidR="009F20A2" w:rsidRPr="004D415B">
        <w:rPr>
          <w:rFonts w:ascii="Times New Roman" w:hAnsi="Times New Roman" w:cs="Times New Roman"/>
          <w:sz w:val="24"/>
          <w:szCs w:val="24"/>
        </w:rPr>
        <w:t xml:space="preserve"> The argument of different sociologists is the one that built conflict. </w:t>
      </w:r>
      <w:r w:rsidR="00142CBC" w:rsidRPr="004D415B">
        <w:rPr>
          <w:rFonts w:ascii="Times New Roman" w:hAnsi="Times New Roman" w:cs="Times New Roman"/>
          <w:sz w:val="24"/>
          <w:szCs w:val="24"/>
        </w:rPr>
        <w:t>The issue of determining the actual abortion rates and the attitudes of people towards abortion is another source of conflict. The analysis unit in America concerning abortion rate as published in the Statistical Abstract of the United States</w:t>
      </w:r>
      <w:r w:rsidR="00C861C6" w:rsidRPr="004D415B">
        <w:rPr>
          <w:rFonts w:ascii="Times New Roman" w:hAnsi="Times New Roman" w:cs="Times New Roman"/>
          <w:sz w:val="24"/>
          <w:szCs w:val="24"/>
        </w:rPr>
        <w:t xml:space="preserve"> this rate as appeared in the article is a source of conflict. Using unit analysis such as neighborhood, cities, states, counties creates conflict </w:t>
      </w:r>
      <w:r w:rsidR="00E16B23" w:rsidRPr="004D415B">
        <w:rPr>
          <w:rFonts w:ascii="Times New Roman" w:hAnsi="Times New Roman" w:cs="Times New Roman"/>
          <w:sz w:val="24"/>
          <w:szCs w:val="24"/>
        </w:rPr>
        <w:t xml:space="preserve">between neighbors where the study is done on their areas. </w:t>
      </w:r>
      <w:r w:rsidR="0040012F" w:rsidRPr="004D415B">
        <w:rPr>
          <w:rFonts w:ascii="Times New Roman" w:hAnsi="Times New Roman" w:cs="Times New Roman"/>
          <w:sz w:val="24"/>
          <w:szCs w:val="24"/>
        </w:rPr>
        <w:t xml:space="preserve">The survey of abortion by comparing the attitudes towards internationally is not accepted by all nations, especially towards those nations perceived to be having a high rate of abortion. The sociologists who carried this study didn't agree with the analysis of each other this agreement is the source of conflict. </w:t>
      </w:r>
      <w:r w:rsidR="00D11AE8" w:rsidRPr="004D415B">
        <w:rPr>
          <w:rFonts w:ascii="Times New Roman" w:hAnsi="Times New Roman" w:cs="Times New Roman"/>
          <w:sz w:val="24"/>
          <w:szCs w:val="24"/>
        </w:rPr>
        <w:t>The issue of abortion has brought conflict between sociologists and many individuals in our society, mostly religious individuals. There are those individuals who oppose abortion in our country, and some support it.  This comparison that is being used by the sociologists as they do macro sociology as they do aggregate in analysis these units of individuals builds the team of conflict.</w:t>
      </w:r>
    </w:p>
    <w:p w:rsidR="004E4F43" w:rsidRPr="004D415B" w:rsidRDefault="004D415B" w:rsidP="004D415B">
      <w:pPr>
        <w:spacing w:line="240" w:lineRule="auto"/>
        <w:rPr>
          <w:rFonts w:ascii="Times New Roman" w:hAnsi="Times New Roman" w:cs="Times New Roman"/>
          <w:sz w:val="24"/>
          <w:szCs w:val="24"/>
        </w:rPr>
      </w:pPr>
      <w:r w:rsidRPr="004D415B">
        <w:rPr>
          <w:rFonts w:ascii="Times New Roman" w:hAnsi="Times New Roman" w:cs="Times New Roman"/>
          <w:sz w:val="24"/>
          <w:szCs w:val="24"/>
        </w:rPr>
        <w:lastRenderedPageBreak/>
        <w:t xml:space="preserve">The opposite way on how people interact together among various </w:t>
      </w:r>
      <w:r w:rsidR="00205043" w:rsidRPr="004D415B">
        <w:rPr>
          <w:rFonts w:ascii="Times New Roman" w:hAnsi="Times New Roman" w:cs="Times New Roman"/>
          <w:sz w:val="24"/>
          <w:szCs w:val="24"/>
        </w:rPr>
        <w:t>ways builds</w:t>
      </w:r>
      <w:r w:rsidR="0068326F" w:rsidRPr="004D415B">
        <w:rPr>
          <w:rFonts w:ascii="Times New Roman" w:hAnsi="Times New Roman" w:cs="Times New Roman"/>
          <w:sz w:val="24"/>
          <w:szCs w:val="24"/>
        </w:rPr>
        <w:t xml:space="preserve"> the</w:t>
      </w:r>
      <w:r w:rsidR="007378DB" w:rsidRPr="004D415B">
        <w:rPr>
          <w:rFonts w:ascii="Times New Roman" w:hAnsi="Times New Roman" w:cs="Times New Roman"/>
          <w:sz w:val="24"/>
          <w:szCs w:val="24"/>
        </w:rPr>
        <w:t xml:space="preserve"> team of social conflict that ranges from a degree of seriousness from the disagreement to violent encounters. This conflict leads to social conflicts as two parties, mainly friends, engage a quarrel. When they occur</w:t>
      </w:r>
      <w:r w:rsidR="006B3EAB" w:rsidRPr="004D415B">
        <w:rPr>
          <w:rFonts w:ascii="Times New Roman" w:hAnsi="Times New Roman" w:cs="Times New Roman"/>
          <w:sz w:val="24"/>
          <w:szCs w:val="24"/>
        </w:rPr>
        <w:t>, participate in arguments the</w:t>
      </w:r>
      <w:r w:rsidR="007378DB" w:rsidRPr="004D415B">
        <w:rPr>
          <w:rFonts w:ascii="Times New Roman" w:hAnsi="Times New Roman" w:cs="Times New Roman"/>
          <w:sz w:val="24"/>
          <w:szCs w:val="24"/>
        </w:rPr>
        <w:t xml:space="preserve"> type of conflict that emerges justifies to be called social strife.  </w:t>
      </w:r>
    </w:p>
    <w:p w:rsidR="00080D5B" w:rsidRPr="004D415B" w:rsidRDefault="004D415B" w:rsidP="004D415B">
      <w:pPr>
        <w:spacing w:line="240" w:lineRule="auto"/>
        <w:jc w:val="center"/>
        <w:rPr>
          <w:rFonts w:ascii="Times New Roman" w:hAnsi="Times New Roman" w:cs="Times New Roman"/>
          <w:b/>
          <w:sz w:val="24"/>
          <w:szCs w:val="24"/>
        </w:rPr>
      </w:pPr>
      <w:r w:rsidRPr="004D415B">
        <w:rPr>
          <w:rFonts w:ascii="Times New Roman" w:hAnsi="Times New Roman" w:cs="Times New Roman"/>
          <w:b/>
          <w:sz w:val="24"/>
          <w:szCs w:val="24"/>
        </w:rPr>
        <w:t>Religion</w:t>
      </w:r>
    </w:p>
    <w:p w:rsidR="00080D5B" w:rsidRPr="004D415B" w:rsidRDefault="004D415B" w:rsidP="004D415B">
      <w:pPr>
        <w:spacing w:line="240" w:lineRule="auto"/>
        <w:ind w:firstLine="720"/>
        <w:rPr>
          <w:rFonts w:ascii="Times New Roman" w:hAnsi="Times New Roman" w:cs="Times New Roman"/>
          <w:sz w:val="24"/>
          <w:szCs w:val="24"/>
        </w:rPr>
      </w:pPr>
      <w:r w:rsidRPr="004D415B">
        <w:rPr>
          <w:rFonts w:ascii="Times New Roman" w:hAnsi="Times New Roman" w:cs="Times New Roman"/>
          <w:sz w:val="24"/>
          <w:szCs w:val="24"/>
        </w:rPr>
        <w:t xml:space="preserve">The other team in this chapter is religion. Sociologists have developed a theme of faith in this chapter. In this chapter, the sociologists have elaborated on the use of doctrine to explain their goal or relation to God. In this chapter, sociologists have shown how human beings relate to </w:t>
      </w:r>
      <w:r w:rsidR="004C30C6" w:rsidRPr="004D415B">
        <w:rPr>
          <w:rFonts w:ascii="Times New Roman" w:hAnsi="Times New Roman" w:cs="Times New Roman"/>
          <w:sz w:val="24"/>
          <w:szCs w:val="24"/>
        </w:rPr>
        <w:t>God.</w:t>
      </w:r>
      <w:r w:rsidRPr="004D415B">
        <w:rPr>
          <w:rFonts w:ascii="Times New Roman" w:hAnsi="Times New Roman" w:cs="Times New Roman"/>
          <w:sz w:val="24"/>
          <w:szCs w:val="24"/>
        </w:rPr>
        <w:t xml:space="preserve"> </w:t>
      </w:r>
      <w:r w:rsidR="004C30C6" w:rsidRPr="004D415B">
        <w:rPr>
          <w:rFonts w:ascii="Times New Roman" w:hAnsi="Times New Roman" w:cs="Times New Roman"/>
          <w:sz w:val="24"/>
          <w:szCs w:val="24"/>
        </w:rPr>
        <w:t>In this chapter, the sociologists show that humanity is capable of choosing freely what is useful to them concerning the rules of Christianity.  According to sociologists, is that God was no longer to be referred to as capricious or unjust as he is responsible for personal care and to sociologists, God is referred to as justice and God of mercy. In the present life, moment religion is one of the themes that most people observe and respect God, the way we relate to God and the names that people use to refer to God shows how they are connected to God. This connection of human beings to God is what was introduced by sociologists, who used it to describe how religion connects human beings to God. The behavior of an individual can be used to explain it to how it is related to God.</w:t>
      </w:r>
    </w:p>
    <w:p w:rsidR="00A129A7" w:rsidRPr="004D415B" w:rsidRDefault="00A129A7" w:rsidP="004D415B">
      <w:pPr>
        <w:spacing w:line="240" w:lineRule="auto"/>
        <w:rPr>
          <w:rFonts w:ascii="Times New Roman" w:hAnsi="Times New Roman" w:cs="Times New Roman"/>
          <w:sz w:val="24"/>
          <w:szCs w:val="24"/>
        </w:rPr>
      </w:pPr>
    </w:p>
    <w:sectPr w:rsidR="00A129A7" w:rsidRPr="004D415B" w:rsidSect="009672B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220D" w:rsidRDefault="00CC220D" w:rsidP="009672B0">
      <w:pPr>
        <w:spacing w:after="0" w:line="240" w:lineRule="auto"/>
      </w:pPr>
      <w:r>
        <w:separator/>
      </w:r>
    </w:p>
  </w:endnote>
  <w:endnote w:type="continuationSeparator" w:id="0">
    <w:p w:rsidR="00CC220D" w:rsidRDefault="00CC220D" w:rsidP="00967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220D" w:rsidRDefault="00CC220D" w:rsidP="009672B0">
      <w:pPr>
        <w:spacing w:after="0" w:line="240" w:lineRule="auto"/>
      </w:pPr>
      <w:r>
        <w:separator/>
      </w:r>
    </w:p>
  </w:footnote>
  <w:footnote w:type="continuationSeparator" w:id="0">
    <w:p w:rsidR="00CC220D" w:rsidRDefault="00CC220D" w:rsidP="00967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2B0" w:rsidRDefault="009672B0">
    <w:pPr>
      <w:pStyle w:val="Header"/>
      <w:jc w:val="right"/>
    </w:pPr>
    <w:r>
      <w:t xml:space="preserve">A SOCIOLOGICAL SAMPLER                                                                                                                                         </w:t>
    </w:r>
    <w:sdt>
      <w:sdtPr>
        <w:id w:val="-148314452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9672B0" w:rsidRDefault="009672B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2B0" w:rsidRDefault="009672B0">
    <w:pPr>
      <w:pStyle w:val="Header"/>
    </w:pPr>
    <w:r>
      <w:t>Running Head: GROUPS AND RELATIONSHIPS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CF1"/>
    <w:rsid w:val="00080D5B"/>
    <w:rsid w:val="00142CBC"/>
    <w:rsid w:val="00205043"/>
    <w:rsid w:val="0022490F"/>
    <w:rsid w:val="00245D0B"/>
    <w:rsid w:val="0026148F"/>
    <w:rsid w:val="002B4055"/>
    <w:rsid w:val="002C1A3F"/>
    <w:rsid w:val="00327A27"/>
    <w:rsid w:val="0036525C"/>
    <w:rsid w:val="003804B7"/>
    <w:rsid w:val="0040012F"/>
    <w:rsid w:val="004C30C6"/>
    <w:rsid w:val="004D415B"/>
    <w:rsid w:val="004D65F4"/>
    <w:rsid w:val="004E4904"/>
    <w:rsid w:val="004E4F43"/>
    <w:rsid w:val="005A20BD"/>
    <w:rsid w:val="0068326F"/>
    <w:rsid w:val="006A3839"/>
    <w:rsid w:val="006B3EAB"/>
    <w:rsid w:val="006F040E"/>
    <w:rsid w:val="006F6EBB"/>
    <w:rsid w:val="00715FB2"/>
    <w:rsid w:val="007378DB"/>
    <w:rsid w:val="00882AC8"/>
    <w:rsid w:val="008A708E"/>
    <w:rsid w:val="00923748"/>
    <w:rsid w:val="009672B0"/>
    <w:rsid w:val="009F20A2"/>
    <w:rsid w:val="00A129A7"/>
    <w:rsid w:val="00A4649B"/>
    <w:rsid w:val="00A5756E"/>
    <w:rsid w:val="00A91562"/>
    <w:rsid w:val="00B30869"/>
    <w:rsid w:val="00B7415D"/>
    <w:rsid w:val="00C861C6"/>
    <w:rsid w:val="00CC220D"/>
    <w:rsid w:val="00D11AE8"/>
    <w:rsid w:val="00D23CF1"/>
    <w:rsid w:val="00D45A12"/>
    <w:rsid w:val="00E16B23"/>
    <w:rsid w:val="00E20D7F"/>
    <w:rsid w:val="00E56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762C0"/>
  <w15:chartTrackingRefBased/>
  <w15:docId w15:val="{90D1D55E-0774-4285-BAF3-112878FF6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2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2B0"/>
  </w:style>
  <w:style w:type="paragraph" w:styleId="Footer">
    <w:name w:val="footer"/>
    <w:basedOn w:val="Normal"/>
    <w:link w:val="FooterChar"/>
    <w:uiPriority w:val="99"/>
    <w:unhideWhenUsed/>
    <w:rsid w:val="00967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7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2020-02-21T19:46:00Z</dcterms:created>
  <dcterms:modified xsi:type="dcterms:W3CDTF">2020-02-21T19:46:00Z</dcterms:modified>
</cp:coreProperties>
</file>